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1134E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3B5F67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C131A9">
        <w:rPr>
          <w:b/>
          <w:caps/>
          <w:sz w:val="24"/>
          <w:szCs w:val="24"/>
        </w:rPr>
        <w:t>0</w:t>
      </w:r>
      <w:r w:rsidR="003B5F67">
        <w:rPr>
          <w:b/>
          <w:caps/>
          <w:sz w:val="24"/>
          <w:szCs w:val="24"/>
        </w:rPr>
        <w:t>7</w:t>
      </w:r>
      <w:r w:rsidR="00F1134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F67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F1134E">
        <w:rPr>
          <w:b/>
          <w:sz w:val="24"/>
          <w:szCs w:val="24"/>
        </w:rPr>
        <w:t xml:space="preserve"> </w:t>
      </w:r>
      <w:r w:rsidR="003B5F67">
        <w:rPr>
          <w:b/>
          <w:sz w:val="24"/>
          <w:szCs w:val="24"/>
        </w:rPr>
        <w:t>56-07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F1134E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194EA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E504F2">
        <w:rPr>
          <w:sz w:val="24"/>
          <w:szCs w:val="24"/>
        </w:rPr>
        <w:t xml:space="preserve">адвоката,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F1134E">
        <w:rPr>
          <w:sz w:val="24"/>
          <w:szCs w:val="24"/>
        </w:rPr>
        <w:t xml:space="preserve"> </w:t>
      </w:r>
      <w:r w:rsidR="003B5F67">
        <w:rPr>
          <w:sz w:val="24"/>
          <w:szCs w:val="24"/>
        </w:rPr>
        <w:t>56-07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B5F67" w:rsidP="000D36E9">
      <w:pPr>
        <w:ind w:firstLine="709"/>
        <w:jc w:val="both"/>
        <w:rPr>
          <w:sz w:val="24"/>
          <w:szCs w:val="24"/>
        </w:rPr>
      </w:pPr>
      <w:r w:rsidRPr="003B5F67">
        <w:rPr>
          <w:sz w:val="24"/>
          <w:szCs w:val="24"/>
        </w:rPr>
        <w:t xml:space="preserve">25.05.2021г. в Адвокатскую палату Московской области поступила жалоба доверителя </w:t>
      </w:r>
      <w:r w:rsidR="00194EAF">
        <w:rPr>
          <w:sz w:val="24"/>
          <w:szCs w:val="24"/>
        </w:rPr>
        <w:t>Г.Ф.А.</w:t>
      </w:r>
      <w:r w:rsidRPr="003B5F67">
        <w:rPr>
          <w:sz w:val="24"/>
          <w:szCs w:val="24"/>
        </w:rPr>
        <w:t xml:space="preserve"> в отношении адвоката </w:t>
      </w:r>
      <w:r w:rsidR="00194EAF">
        <w:rPr>
          <w:sz w:val="24"/>
          <w:szCs w:val="24"/>
        </w:rPr>
        <w:t>К.А.И.</w:t>
      </w:r>
      <w:r w:rsidRPr="003B5F67">
        <w:rPr>
          <w:sz w:val="24"/>
          <w:szCs w:val="24"/>
        </w:rPr>
        <w:t xml:space="preserve">, имеющего регистрационный номер </w:t>
      </w:r>
      <w:r w:rsidR="00194EAF">
        <w:rPr>
          <w:sz w:val="24"/>
          <w:szCs w:val="24"/>
        </w:rPr>
        <w:t>…..</w:t>
      </w:r>
      <w:r w:rsidRPr="003B5F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94EAF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F1134E">
        <w:rPr>
          <w:sz w:val="24"/>
          <w:szCs w:val="24"/>
        </w:rPr>
        <w:t xml:space="preserve"> </w:t>
      </w:r>
      <w:r w:rsidR="003B5F67" w:rsidRPr="003B5F67">
        <w:rPr>
          <w:sz w:val="24"/>
          <w:szCs w:val="24"/>
        </w:rPr>
        <w:t>в мае 2018 г. он заключил с адвокатом соглашение на свою защиту по уголовному делу. Адвокату были переданы денежные средства в размере 20 000 Евро. Адвокат только один раз участвовал в защите заявителя, при рассмотрении ходатайства следователя об избрании меры пресечения. Больше в защите заявителя адвокат не участвовал. Вплоть до постановления приговора 15.01.2021 г. заявитель предпринимал попытки вернуть денежные средства, но ничего не получилось. Заявителю была избрана мера пресечения в виде домашнего ареста, поэтому он не мог подать жалобу ранее</w:t>
      </w:r>
      <w:r w:rsidR="006A29BA" w:rsidRPr="006A29BA">
        <w:rPr>
          <w:sz w:val="24"/>
          <w:szCs w:val="24"/>
        </w:rPr>
        <w:t>.</w:t>
      </w:r>
    </w:p>
    <w:p w:rsidR="00654B23" w:rsidRDefault="003B5F6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F1134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682CC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A29BA" w:rsidRPr="00FC0ADD">
        <w:rPr>
          <w:sz w:val="24"/>
          <w:szCs w:val="24"/>
        </w:rPr>
        <w:t xml:space="preserve">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C131A9" w:rsidRPr="00446718" w:rsidRDefault="003B5F6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C131A9">
        <w:rPr>
          <w:sz w:val="24"/>
          <w:szCs w:val="24"/>
        </w:rPr>
        <w:t>.2021г. рассмотрение дисциплинарного производства квалификационной комиссией было отложено.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F1134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C131A9">
        <w:rPr>
          <w:sz w:val="24"/>
          <w:szCs w:val="24"/>
        </w:rPr>
        <w:t xml:space="preserve"> не </w:t>
      </w:r>
      <w:r>
        <w:rPr>
          <w:sz w:val="24"/>
          <w:szCs w:val="24"/>
        </w:rPr>
        <w:t>явился,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3B5F67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3B5F67" w:rsidRPr="003B5F67" w:rsidRDefault="003B5F67" w:rsidP="003B5F67">
      <w:pPr>
        <w:ind w:firstLine="708"/>
        <w:jc w:val="both"/>
        <w:rPr>
          <w:sz w:val="24"/>
          <w:szCs w:val="24"/>
        </w:rPr>
      </w:pPr>
      <w:r w:rsidRPr="003B5F67">
        <w:rPr>
          <w:sz w:val="24"/>
          <w:szCs w:val="24"/>
        </w:rPr>
        <w:t>23.08</w:t>
      </w:r>
      <w:r w:rsidR="00611BB5" w:rsidRPr="003B5F67">
        <w:rPr>
          <w:sz w:val="24"/>
          <w:szCs w:val="24"/>
        </w:rPr>
        <w:t>.2021</w:t>
      </w:r>
      <w:r w:rsidR="00AD729C" w:rsidRPr="003B5F67">
        <w:rPr>
          <w:sz w:val="24"/>
          <w:szCs w:val="24"/>
        </w:rPr>
        <w:t xml:space="preserve">г. квалификационная комиссия дала </w:t>
      </w:r>
      <w:r w:rsidR="00DD556E" w:rsidRPr="003B5F67">
        <w:rPr>
          <w:sz w:val="24"/>
          <w:szCs w:val="24"/>
        </w:rPr>
        <w:t xml:space="preserve">заключение </w:t>
      </w:r>
      <w:r w:rsidRPr="003B5F67">
        <w:rPr>
          <w:sz w:val="24"/>
          <w:szCs w:val="24"/>
        </w:rPr>
        <w:t xml:space="preserve">о наличии в действиях адвоката </w:t>
      </w:r>
      <w:r w:rsidR="00194EAF">
        <w:rPr>
          <w:sz w:val="24"/>
          <w:szCs w:val="24"/>
        </w:rPr>
        <w:t>К.А.И.</w:t>
      </w:r>
      <w:r w:rsidRPr="003B5F67">
        <w:rPr>
          <w:sz w:val="24"/>
          <w:szCs w:val="24"/>
        </w:rPr>
        <w:t xml:space="preserve"> нарушения </w:t>
      </w:r>
      <w:r>
        <w:rPr>
          <w:sz w:val="24"/>
          <w:szCs w:val="24"/>
        </w:rPr>
        <w:t>п.2 ст.</w:t>
      </w:r>
      <w:r w:rsidRPr="003B5F67">
        <w:rPr>
          <w:sz w:val="24"/>
          <w:szCs w:val="24"/>
        </w:rPr>
        <w:t xml:space="preserve">5, </w:t>
      </w:r>
      <w:r>
        <w:rPr>
          <w:sz w:val="24"/>
          <w:szCs w:val="24"/>
        </w:rPr>
        <w:t>п.1 ст.</w:t>
      </w:r>
      <w:r w:rsidRPr="003B5F67">
        <w:rPr>
          <w:sz w:val="24"/>
          <w:szCs w:val="24"/>
        </w:rPr>
        <w:t>8</w:t>
      </w:r>
      <w:r>
        <w:rPr>
          <w:sz w:val="24"/>
          <w:szCs w:val="24"/>
        </w:rPr>
        <w:t>, пп.1 п.1 ст.</w:t>
      </w:r>
      <w:r w:rsidRPr="003B5F67">
        <w:rPr>
          <w:sz w:val="24"/>
          <w:szCs w:val="24"/>
        </w:rPr>
        <w:t>9 Кодекса профессиональной этики адвоката</w:t>
      </w:r>
      <w:r>
        <w:rPr>
          <w:sz w:val="24"/>
          <w:szCs w:val="24"/>
        </w:rPr>
        <w:t>, пп.1 п.1 ст.</w:t>
      </w:r>
      <w:r w:rsidRPr="003B5F67">
        <w:rPr>
          <w:sz w:val="24"/>
          <w:szCs w:val="24"/>
        </w:rPr>
        <w:t>7</w:t>
      </w:r>
      <w:r>
        <w:rPr>
          <w:sz w:val="24"/>
          <w:szCs w:val="24"/>
        </w:rPr>
        <w:t>, п.2 и 6 ст.</w:t>
      </w:r>
      <w:r w:rsidRPr="003B5F67">
        <w:rPr>
          <w:sz w:val="24"/>
          <w:szCs w:val="24"/>
        </w:rPr>
        <w:t>25 ФЗ «Об адвокатской деятельности и адвокатуре в РФ» и ненадлежащем исполнении своих обязанностей перед доверителем Г</w:t>
      </w:r>
      <w:r w:rsidR="00194EAF">
        <w:rPr>
          <w:sz w:val="24"/>
          <w:szCs w:val="24"/>
        </w:rPr>
        <w:t>.</w:t>
      </w:r>
      <w:r w:rsidRPr="003B5F67">
        <w:rPr>
          <w:sz w:val="24"/>
          <w:szCs w:val="24"/>
        </w:rPr>
        <w:t>Ф.А., выразившегося в том, что адвокат:</w:t>
      </w:r>
    </w:p>
    <w:p w:rsidR="003B5F67" w:rsidRPr="003B5F67" w:rsidRDefault="00194EAF" w:rsidP="003B5F67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оказывал Г.</w:t>
      </w:r>
      <w:r w:rsidR="003B5F67" w:rsidRPr="003B5F67">
        <w:rPr>
          <w:sz w:val="24"/>
          <w:szCs w:val="24"/>
        </w:rPr>
        <w:t>Ф.А. юридическую помощь с нарушением порядка её оформления, без заключения письменного соглашения;</w:t>
      </w:r>
    </w:p>
    <w:p w:rsidR="003B5F67" w:rsidRPr="003B5F67" w:rsidRDefault="003B5F67" w:rsidP="003B5F67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3B5F67">
        <w:rPr>
          <w:sz w:val="24"/>
          <w:szCs w:val="24"/>
        </w:rPr>
        <w:t>получил денежные средства в размере 20 000 рублей на личную банковскую карту, без внесения их в кассу (на расчётный счёт) адвокатского образования, не предоставил доверителю надлежащих финансовых документов;</w:t>
      </w:r>
    </w:p>
    <w:p w:rsidR="00477FFB" w:rsidRPr="003B5F67" w:rsidRDefault="003B5F67" w:rsidP="003B5F67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3B5F67">
        <w:rPr>
          <w:sz w:val="24"/>
          <w:szCs w:val="24"/>
        </w:rPr>
        <w:t xml:space="preserve">оказывал юридическую помощь, руководствуясь безнравственными интересами, способствовал подрыву доверия к адвокатуре, позиционируя себя в качестве лица, содействующего разрешению вопросов, связанных с уголовным преследованием заявителя, </w:t>
      </w:r>
      <w:proofErr w:type="spellStart"/>
      <w:r w:rsidRPr="003B5F67">
        <w:rPr>
          <w:sz w:val="24"/>
          <w:szCs w:val="24"/>
        </w:rPr>
        <w:t>непроцессуальными</w:t>
      </w:r>
      <w:proofErr w:type="spellEnd"/>
      <w:r w:rsidRPr="003B5F67">
        <w:rPr>
          <w:sz w:val="24"/>
          <w:szCs w:val="24"/>
        </w:rPr>
        <w:t xml:space="preserve"> средствами</w:t>
      </w:r>
      <w:r w:rsidR="00A85A87" w:rsidRPr="003B5F67">
        <w:rPr>
          <w:sz w:val="24"/>
          <w:szCs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3B5F67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</w:t>
      </w:r>
      <w:r w:rsidR="003175B8">
        <w:rPr>
          <w:sz w:val="24"/>
          <w:szCs w:val="24"/>
        </w:rPr>
        <w:t>т адвоката</w:t>
      </w:r>
      <w:r w:rsidR="00F1134E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>несогласие с заключением квалификационной комиссии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F1134E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3B5F67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3B5F67">
        <w:rPr>
          <w:sz w:val="24"/>
          <w:szCs w:val="24"/>
          <w:lang w:eastAsia="en-US"/>
        </w:rPr>
        <w:t>ся</w:t>
      </w:r>
      <w:r w:rsidR="008822BC">
        <w:rPr>
          <w:sz w:val="24"/>
          <w:szCs w:val="24"/>
          <w:lang w:eastAsia="en-US"/>
        </w:rPr>
        <w:t xml:space="preserve">, </w:t>
      </w:r>
      <w:r w:rsidR="003B5F67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C131A9">
        <w:rPr>
          <w:sz w:val="24"/>
          <w:szCs w:val="24"/>
          <w:lang w:eastAsia="en-US"/>
        </w:rPr>
        <w:t>явился</w:t>
      </w:r>
      <w:r w:rsidRPr="006B125A">
        <w:rPr>
          <w:sz w:val="24"/>
          <w:szCs w:val="24"/>
          <w:lang w:eastAsia="en-US"/>
        </w:rPr>
        <w:t xml:space="preserve">, </w:t>
      </w:r>
      <w:r w:rsidR="00D73A70">
        <w:rPr>
          <w:sz w:val="24"/>
          <w:szCs w:val="24"/>
          <w:lang w:eastAsia="en-US"/>
        </w:rPr>
        <w:t>частично</w:t>
      </w:r>
      <w:r w:rsidR="008822BC">
        <w:rPr>
          <w:sz w:val="24"/>
          <w:szCs w:val="24"/>
          <w:lang w:eastAsia="en-US"/>
        </w:rPr>
        <w:t xml:space="preserve"> согласил</w:t>
      </w:r>
      <w:r w:rsidR="006A29BA">
        <w:rPr>
          <w:sz w:val="24"/>
          <w:szCs w:val="24"/>
          <w:lang w:eastAsia="en-US"/>
        </w:rPr>
        <w:t>ся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1E08C8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87B7F" w:rsidRDefault="00F87B7F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о специфике обстоятельств, послуживших причиной допущенных нарушений законодательства об адвокатской деятельности и адвокатуре в РФ.</w:t>
      </w:r>
    </w:p>
    <w:p w:rsidR="004E07CF" w:rsidRDefault="00F87B7F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</w:t>
      </w:r>
      <w:r w:rsidR="00F1134E">
        <w:rPr>
          <w:sz w:val="24"/>
          <w:szCs w:val="24"/>
          <w:lang w:eastAsia="en-US"/>
        </w:rPr>
        <w:t xml:space="preserve"> принимает</w:t>
      </w:r>
      <w:r>
        <w:rPr>
          <w:sz w:val="24"/>
          <w:szCs w:val="24"/>
          <w:lang w:eastAsia="en-US"/>
        </w:rPr>
        <w:t xml:space="preserve"> во внимание заявление адвоката об осознании недопустимости нарушения порядка принятия поручений на оказание юридической помощи и правил оформления соглашений об оказании юридической помощи</w:t>
      </w:r>
      <w:r w:rsidR="004E07CF">
        <w:rPr>
          <w:sz w:val="24"/>
          <w:szCs w:val="24"/>
          <w:lang w:eastAsia="en-US"/>
        </w:rPr>
        <w:t>, и о недопущении подобных нарушений впредь.</w:t>
      </w:r>
    </w:p>
    <w:p w:rsidR="004E07CF" w:rsidRDefault="004E07CF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учитывает также, что часть доводов жалобы связана с денежными претензиями к адвокату. Установление размеров взаимных денежных обязательств и ответственности за их ненадлежащее исполнение осуществляется в порядке гражданского судопроизводства.</w:t>
      </w:r>
    </w:p>
    <w:p w:rsidR="00F22C4D" w:rsidRPr="00446718" w:rsidRDefault="004E07CF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 дисциплинарных органов адвокатской палаты субъекта РФ Совет находит возможным ограничиться мерой дисциплинарной ответственности в виде объявления адвокату К</w:t>
      </w:r>
      <w:r w:rsidR="00194E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А.И. предупреждения.</w:t>
      </w: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3B5F67" w:rsidRPr="003B5F67" w:rsidRDefault="00F22C4D" w:rsidP="003B5F67">
      <w:pPr>
        <w:ind w:firstLine="708"/>
        <w:jc w:val="both"/>
        <w:rPr>
          <w:sz w:val="24"/>
          <w:szCs w:val="24"/>
        </w:rPr>
      </w:pPr>
      <w:r w:rsidRPr="00F1134E">
        <w:rPr>
          <w:sz w:val="24"/>
          <w:szCs w:val="24"/>
        </w:rPr>
        <w:t>1. в установленных действиях адвоката имеются нарушения</w:t>
      </w:r>
      <w:r w:rsidR="00F1134E">
        <w:rPr>
          <w:sz w:val="24"/>
          <w:szCs w:val="24"/>
        </w:rPr>
        <w:t xml:space="preserve"> </w:t>
      </w:r>
      <w:r w:rsidR="003B5F67">
        <w:rPr>
          <w:sz w:val="24"/>
          <w:szCs w:val="24"/>
        </w:rPr>
        <w:t>п.2 ст.</w:t>
      </w:r>
      <w:r w:rsidR="003B5F67" w:rsidRPr="003B5F67">
        <w:rPr>
          <w:sz w:val="24"/>
          <w:szCs w:val="24"/>
        </w:rPr>
        <w:t xml:space="preserve">5, </w:t>
      </w:r>
      <w:r w:rsidR="003B5F67">
        <w:rPr>
          <w:sz w:val="24"/>
          <w:szCs w:val="24"/>
        </w:rPr>
        <w:t>п.1 ст.</w:t>
      </w:r>
      <w:r w:rsidR="003B5F67" w:rsidRPr="003B5F67">
        <w:rPr>
          <w:sz w:val="24"/>
          <w:szCs w:val="24"/>
        </w:rPr>
        <w:t>8</w:t>
      </w:r>
      <w:r w:rsidR="003B5F67">
        <w:rPr>
          <w:sz w:val="24"/>
          <w:szCs w:val="24"/>
        </w:rPr>
        <w:t>, пп.1 п.1 ст.</w:t>
      </w:r>
      <w:r w:rsidR="003B5F67" w:rsidRPr="003B5F67">
        <w:rPr>
          <w:sz w:val="24"/>
          <w:szCs w:val="24"/>
        </w:rPr>
        <w:t>9 Кодекса профессиональной этики адвоката</w:t>
      </w:r>
      <w:r w:rsidR="003B5F67">
        <w:rPr>
          <w:sz w:val="24"/>
          <w:szCs w:val="24"/>
        </w:rPr>
        <w:t>, пп.1 п.1 ст.</w:t>
      </w:r>
      <w:r w:rsidR="003B5F67" w:rsidRPr="003B5F67">
        <w:rPr>
          <w:sz w:val="24"/>
          <w:szCs w:val="24"/>
        </w:rPr>
        <w:t>7</w:t>
      </w:r>
      <w:r w:rsidR="003B5F67">
        <w:rPr>
          <w:sz w:val="24"/>
          <w:szCs w:val="24"/>
        </w:rPr>
        <w:t>, п.2 и 6 ст.</w:t>
      </w:r>
      <w:r w:rsidR="003B5F67" w:rsidRPr="003B5F67">
        <w:rPr>
          <w:sz w:val="24"/>
          <w:szCs w:val="24"/>
        </w:rPr>
        <w:t>25 ФЗ «Об адвокатской деятельности и адвокатуре в РФ» и ненадлежащем исполнении своих обязанностей перед доверителем Г</w:t>
      </w:r>
      <w:r w:rsidR="00194EAF">
        <w:rPr>
          <w:sz w:val="24"/>
          <w:szCs w:val="24"/>
        </w:rPr>
        <w:t>.</w:t>
      </w:r>
      <w:r w:rsidR="003B5F67" w:rsidRPr="003B5F67">
        <w:rPr>
          <w:sz w:val="24"/>
          <w:szCs w:val="24"/>
        </w:rPr>
        <w:t>Ф.А., выразившегося в том, что адвокат:</w:t>
      </w:r>
    </w:p>
    <w:p w:rsidR="003B5F67" w:rsidRPr="003B5F67" w:rsidRDefault="003B5F67" w:rsidP="003B5F67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3B5F67">
        <w:rPr>
          <w:sz w:val="24"/>
          <w:szCs w:val="24"/>
        </w:rPr>
        <w:t>оказывал Г</w:t>
      </w:r>
      <w:r w:rsidR="00194EAF">
        <w:rPr>
          <w:sz w:val="24"/>
          <w:szCs w:val="24"/>
        </w:rPr>
        <w:t>.</w:t>
      </w:r>
      <w:r w:rsidRPr="003B5F67">
        <w:rPr>
          <w:sz w:val="24"/>
          <w:szCs w:val="24"/>
        </w:rPr>
        <w:t>Ф.А. юридическую помощь с нарушением порядка её оформления, без заключения письменного соглашения;</w:t>
      </w:r>
    </w:p>
    <w:p w:rsidR="003B5F67" w:rsidRDefault="003B5F67" w:rsidP="003B5F67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3B5F67">
        <w:rPr>
          <w:sz w:val="24"/>
          <w:szCs w:val="24"/>
        </w:rPr>
        <w:t>получил денежные средства в размере 20 000 рублей на личную банковскую карту, без внесения их в кассу (на расчётный счёт) адвокатского образования, не предоставил доверителю надлежащих финансовых документов;</w:t>
      </w:r>
    </w:p>
    <w:p w:rsidR="00F22C4D" w:rsidRPr="003B5F67" w:rsidRDefault="003B5F67" w:rsidP="003B5F67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3B5F67">
        <w:rPr>
          <w:sz w:val="24"/>
          <w:szCs w:val="24"/>
        </w:rPr>
        <w:t xml:space="preserve">оказывал юридическую помощь, руководствуясь безнравственными интересами, способствовал подрыву доверия к адвокатуре, позиционируя себя в качестве лица, содействующего разрешению вопросов, связанных с уголовным преследованием заявителя, </w:t>
      </w:r>
      <w:proofErr w:type="spellStart"/>
      <w:r w:rsidRPr="003B5F67">
        <w:rPr>
          <w:sz w:val="24"/>
          <w:szCs w:val="24"/>
        </w:rPr>
        <w:t>непроцессуальными</w:t>
      </w:r>
      <w:proofErr w:type="spellEnd"/>
      <w:r w:rsidRPr="003B5F67">
        <w:rPr>
          <w:sz w:val="24"/>
          <w:szCs w:val="24"/>
        </w:rPr>
        <w:t xml:space="preserve"> средствами</w:t>
      </w:r>
      <w:r w:rsidR="005B1670" w:rsidRPr="003B5F67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D73A70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194EAF">
        <w:rPr>
          <w:szCs w:val="24"/>
        </w:rPr>
        <w:t>К.А.И.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6A29BA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194EAF">
        <w:rPr>
          <w:szCs w:val="24"/>
        </w:rPr>
        <w:t>…..</w:t>
      </w:r>
      <w:r w:rsidR="00F1134E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F22C4D" w:rsidP="00B67E4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3B5F67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2"/>
      <w:r w:rsidR="003B5F67">
        <w:rPr>
          <w:sz w:val="24"/>
          <w:szCs w:val="24"/>
        </w:rPr>
        <w:t xml:space="preserve">          М.Н.Толчеев</w:t>
      </w: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AC" w:rsidRDefault="00510DAC" w:rsidP="00C01A07">
      <w:r>
        <w:separator/>
      </w:r>
    </w:p>
  </w:endnote>
  <w:endnote w:type="continuationSeparator" w:id="0">
    <w:p w:rsidR="00510DAC" w:rsidRDefault="00510DA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AC" w:rsidRDefault="00510DAC" w:rsidP="00C01A07">
      <w:r>
        <w:separator/>
      </w:r>
    </w:p>
  </w:footnote>
  <w:footnote w:type="continuationSeparator" w:id="0">
    <w:p w:rsidR="00510DAC" w:rsidRDefault="00510DA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537F56">
        <w:pPr>
          <w:pStyle w:val="af7"/>
          <w:jc w:val="right"/>
        </w:pPr>
        <w:r>
          <w:fldChar w:fldCharType="begin"/>
        </w:r>
        <w:r w:rsidR="00310399">
          <w:instrText>PAGE   \* MERGEFORMAT</w:instrText>
        </w:r>
        <w:r>
          <w:fldChar w:fldCharType="separate"/>
        </w:r>
        <w:r w:rsidR="00194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94EAF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66B2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3E8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B31EF"/>
    <w:rsid w:val="004B49C6"/>
    <w:rsid w:val="004B760B"/>
    <w:rsid w:val="004C1331"/>
    <w:rsid w:val="004C23D9"/>
    <w:rsid w:val="004C7B87"/>
    <w:rsid w:val="004D3183"/>
    <w:rsid w:val="004D47E6"/>
    <w:rsid w:val="004D7752"/>
    <w:rsid w:val="004E07CF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0DAC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37F56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2CC6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36E68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3F01"/>
    <w:rsid w:val="00BF7649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C39EA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3A70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134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87B7F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2252-0034-4498-9BFA-E25E7853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2021-10-22T08:37:00Z</dcterms:created>
  <dcterms:modified xsi:type="dcterms:W3CDTF">2022-03-18T19:06:00Z</dcterms:modified>
</cp:coreProperties>
</file>